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3B354" w14:textId="05B57083" w:rsidR="00E02D4B" w:rsidRPr="00E02D4B" w:rsidRDefault="00E02D4B" w:rsidP="00E02D4B">
      <w:pPr>
        <w:jc w:val="center"/>
        <w:rPr>
          <w:b/>
          <w:bCs/>
          <w:sz w:val="28"/>
          <w:szCs w:val="28"/>
        </w:rPr>
      </w:pPr>
      <w:r w:rsidRPr="00E02D4B">
        <w:rPr>
          <w:b/>
          <w:bCs/>
          <w:sz w:val="28"/>
          <w:szCs w:val="28"/>
        </w:rPr>
        <w:t>Szanowni Państwo</w:t>
      </w:r>
    </w:p>
    <w:p w14:paraId="66503C53" w14:textId="402D0C4A" w:rsidR="009E7977" w:rsidRDefault="00E02D4B">
      <w:r>
        <w:t xml:space="preserve"> W związku z wejściem w życie przepisów prawnych: „USTAWA KAMILKA” , wszyscy musimy uzyskać zaświadczenie o niekaralności i przedłożyć je na kursie egzaminacyjnym. </w:t>
      </w:r>
    </w:p>
    <w:sectPr w:rsidR="009E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B"/>
    <w:rsid w:val="00952416"/>
    <w:rsid w:val="009E7977"/>
    <w:rsid w:val="00A91788"/>
    <w:rsid w:val="00C101BD"/>
    <w:rsid w:val="00E02D4B"/>
    <w:rsid w:val="00E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824B"/>
  <w15:chartTrackingRefBased/>
  <w15:docId w15:val="{DF1C09B7-C1CA-4599-907E-303062E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2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2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2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2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2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2D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2D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D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D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D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D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2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2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D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2D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2D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D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2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Kryś</dc:creator>
  <cp:keywords/>
  <dc:description/>
  <cp:lastModifiedBy>Sebastian Kryś</cp:lastModifiedBy>
  <cp:revision>1</cp:revision>
  <dcterms:created xsi:type="dcterms:W3CDTF">2024-08-19T07:55:00Z</dcterms:created>
  <dcterms:modified xsi:type="dcterms:W3CDTF">2024-08-19T08:12:00Z</dcterms:modified>
</cp:coreProperties>
</file>